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28E26" w14:textId="2F328252" w:rsidR="00E9244D" w:rsidRPr="00E9244D" w:rsidRDefault="00E9244D" w:rsidP="00E9244D">
      <w:pPr>
        <w:rPr>
          <w:rFonts w:ascii="TH SarabunPSK" w:hAnsi="TH SarabunPSK" w:cs="TH SarabunPSK"/>
          <w:b/>
          <w:bCs/>
          <w:sz w:val="32"/>
          <w:szCs w:val="32"/>
        </w:rPr>
      </w:pPr>
      <w:r w:rsidRPr="00E9244D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ถนนยางมะตอย บริเวณซอยบางช้างตาย 3 ตำบลบางขันแตก อำเภอเมืองฯ จังหวัดสมุทรสงคราม ชำรุดเป็นหลุมลึก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E9244D">
        <w:rPr>
          <w:rFonts w:ascii="TH SarabunPSK" w:hAnsi="TH SarabunPSK" w:cs="TH SarabunPSK"/>
          <w:b/>
          <w:bCs/>
          <w:sz w:val="32"/>
          <w:szCs w:val="32"/>
          <w:cs/>
        </w:rPr>
        <w:t>จนเป็นรู</w:t>
      </w:r>
      <w:r w:rsidRPr="00E9244D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Pr="00E9244D">
        <w:rPr>
          <w:rFonts w:ascii="TH SarabunPSK" w:hAnsi="TH SarabunPSK" w:cs="TH SarabunPSK"/>
          <w:b/>
          <w:bCs/>
          <w:sz w:val="32"/>
          <w:szCs w:val="32"/>
          <w:cs/>
        </w:rPr>
        <w:t>มองเห็นชั้นดินใต้ยางมะตอย</w:t>
      </w:r>
    </w:p>
    <w:p w14:paraId="1FFB1FDE" w14:textId="5B94F84A" w:rsidR="00E9244D" w:rsidRPr="00E9244D" w:rsidRDefault="00E9244D" w:rsidP="00E9244D">
      <w:pPr>
        <w:rPr>
          <w:rFonts w:ascii="TH SarabunPSK" w:hAnsi="TH SarabunPSK" w:cs="TH SarabunPSK"/>
          <w:b/>
          <w:bCs/>
          <w:sz w:val="32"/>
          <w:szCs w:val="32"/>
        </w:rPr>
      </w:pPr>
      <w:r w:rsidRPr="00E9244D">
        <w:rPr>
          <w:rFonts w:ascii="TH SarabunPSK" w:hAnsi="TH SarabunPSK" w:cs="TH SarabunPSK"/>
          <w:b/>
          <w:bCs/>
          <w:sz w:val="32"/>
          <w:szCs w:val="32"/>
          <w:cs/>
        </w:rPr>
        <w:t>พิกัดถนน : 13.376948</w:t>
      </w:r>
      <w:r w:rsidRPr="00E9244D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9244D">
        <w:rPr>
          <w:rFonts w:ascii="TH SarabunPSK" w:hAnsi="TH SarabunPSK" w:cs="TH SarabunPSK"/>
          <w:b/>
          <w:bCs/>
          <w:sz w:val="32"/>
          <w:szCs w:val="32"/>
          <w:cs/>
        </w:rPr>
        <w:t>99.954965 หรือ</w:t>
      </w:r>
      <w:r w:rsidRPr="00E924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244D">
        <w:rPr>
          <w:rFonts w:ascii="TH SarabunPSK" w:hAnsi="TH SarabunPSK" w:cs="TH SarabunPSK"/>
          <w:b/>
          <w:bCs/>
          <w:sz w:val="32"/>
          <w:szCs w:val="32"/>
        </w:rPr>
        <w:t>https://maps.app.goo.gl/Kr</w:t>
      </w:r>
      <w:r w:rsidRPr="00E9244D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proofErr w:type="spellStart"/>
      <w:r w:rsidRPr="00E9244D">
        <w:rPr>
          <w:rFonts w:ascii="TH SarabunPSK" w:hAnsi="TH SarabunPSK" w:cs="TH SarabunPSK"/>
          <w:b/>
          <w:bCs/>
          <w:sz w:val="32"/>
          <w:szCs w:val="32"/>
        </w:rPr>
        <w:t>ogihR</w:t>
      </w:r>
      <w:proofErr w:type="spellEnd"/>
      <w:r w:rsidRPr="00E9244D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proofErr w:type="spellStart"/>
      <w:r w:rsidRPr="00E9244D">
        <w:rPr>
          <w:rFonts w:ascii="TH SarabunPSK" w:hAnsi="TH SarabunPSK" w:cs="TH SarabunPSK"/>
          <w:b/>
          <w:bCs/>
          <w:sz w:val="32"/>
          <w:szCs w:val="32"/>
        </w:rPr>
        <w:t>GusRdCTA</w:t>
      </w:r>
      <w:proofErr w:type="spellEnd"/>
    </w:p>
    <w:p w14:paraId="7121869B" w14:textId="77777777" w:rsidR="00E9244D" w:rsidRDefault="00E9244D" w:rsidP="00E9244D">
      <w:pPr>
        <w:rPr>
          <w:rFonts w:hint="cs"/>
        </w:rPr>
      </w:pPr>
    </w:p>
    <w:p w14:paraId="760B6783" w14:textId="6BD33091" w:rsidR="006256CA" w:rsidRDefault="00E9244D" w:rsidP="00E9244D">
      <w:pPr>
        <w:jc w:val="center"/>
      </w:pPr>
      <w:r>
        <w:rPr>
          <w:noProof/>
          <w:cs/>
        </w:rPr>
        <w:drawing>
          <wp:inline distT="0" distB="0" distL="0" distR="0" wp14:anchorId="2BB50757" wp14:editId="74196539">
            <wp:extent cx="3546281" cy="2660693"/>
            <wp:effectExtent l="0" t="0" r="0" b="6350"/>
            <wp:docPr id="7414892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34" cy="26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33FFA" w14:textId="77777777" w:rsidR="00E9244D" w:rsidRDefault="00E9244D" w:rsidP="00E9244D"/>
    <w:p w14:paraId="7B2FAD0B" w14:textId="71778418" w:rsidR="00E9244D" w:rsidRDefault="00E9244D" w:rsidP="00E9244D">
      <w:pPr>
        <w:jc w:val="center"/>
      </w:pPr>
      <w:r>
        <w:rPr>
          <w:noProof/>
          <w:cs/>
        </w:rPr>
        <w:drawing>
          <wp:inline distT="0" distB="0" distL="0" distR="0" wp14:anchorId="56EEF2F8" wp14:editId="0135480A">
            <wp:extent cx="3546000" cy="2660400"/>
            <wp:effectExtent l="0" t="0" r="0" b="6985"/>
            <wp:docPr id="208334550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000" cy="2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AB9DE" w14:textId="77777777" w:rsidR="00E9244D" w:rsidRDefault="00E9244D" w:rsidP="00E9244D"/>
    <w:p w14:paraId="195A359F" w14:textId="3CE32C09" w:rsidR="00E9244D" w:rsidRPr="00E9244D" w:rsidRDefault="00E9244D" w:rsidP="00E9244D">
      <w:pPr>
        <w:jc w:val="center"/>
        <w:rPr>
          <w:rFonts w:hint="cs"/>
        </w:rPr>
      </w:pPr>
      <w:r>
        <w:rPr>
          <w:noProof/>
          <w:cs/>
        </w:rPr>
        <w:drawing>
          <wp:inline distT="0" distB="0" distL="0" distR="0" wp14:anchorId="5BEBE454" wp14:editId="3FBE43A1">
            <wp:extent cx="3546000" cy="2660400"/>
            <wp:effectExtent l="0" t="0" r="0" b="6985"/>
            <wp:docPr id="69176575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000" cy="2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44D" w:rsidRPr="00E9244D" w:rsidSect="00E92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5A"/>
    <w:rsid w:val="001B5F29"/>
    <w:rsid w:val="004530F6"/>
    <w:rsid w:val="006256CA"/>
    <w:rsid w:val="006D015A"/>
    <w:rsid w:val="00775370"/>
    <w:rsid w:val="00DE10E6"/>
    <w:rsid w:val="00E9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3F884"/>
  <w15:chartTrackingRefBased/>
  <w15:docId w15:val="{637E6248-72CE-4BAF-AC77-0D79F70A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015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015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15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0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01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01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01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01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01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D015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D015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D015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D01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D015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D01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D015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D01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D01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015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D015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D01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D015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D01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D01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015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015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01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D015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D01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2026-08-10T06:32:00Z</dcterms:created>
  <dcterms:modified xsi:type="dcterms:W3CDTF">2026-08-10T06:52:00Z</dcterms:modified>
</cp:coreProperties>
</file>